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E9" w:rsidRPr="00787C62" w:rsidRDefault="00787C62">
      <w:pPr>
        <w:rPr>
          <w:rFonts w:ascii="Times New Roman" w:hAnsi="Times New Roman" w:cs="Times New Roman"/>
          <w:b/>
          <w:sz w:val="32"/>
          <w:szCs w:val="32"/>
        </w:rPr>
      </w:pPr>
      <w:r w:rsidRPr="00787C62">
        <w:rPr>
          <w:rFonts w:ascii="Times New Roman" w:hAnsi="Times New Roman" w:cs="Times New Roman"/>
          <w:b/>
          <w:sz w:val="32"/>
          <w:szCs w:val="32"/>
        </w:rPr>
        <w:t>Задание №2.</w:t>
      </w:r>
      <w:r>
        <w:rPr>
          <w:rFonts w:ascii="Times New Roman" w:hAnsi="Times New Roman" w:cs="Times New Roman"/>
          <w:b/>
          <w:sz w:val="32"/>
          <w:szCs w:val="32"/>
        </w:rPr>
        <w:t xml:space="preserve"> Законспектировать тему, выучить ее и предыдущую. Тема: Планирование кадров и их подбор. Нормирование труда. Методы, виды норм. – фото конспектов отправить мне по вацапу.</w:t>
      </w:r>
    </w:p>
    <w:sectPr w:rsidR="00503AE9" w:rsidRPr="00787C62" w:rsidSect="0030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787C62"/>
    <w:rsid w:val="00185046"/>
    <w:rsid w:val="00306F3E"/>
    <w:rsid w:val="00787C62"/>
    <w:rsid w:val="00A8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2020-03-22T01:30:00Z</dcterms:created>
  <dcterms:modified xsi:type="dcterms:W3CDTF">2020-03-22T01:32:00Z</dcterms:modified>
</cp:coreProperties>
</file>